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4"/>
        </w:rPr>
        <w:t>INTECAP – OFIMÁTICA BÁSICA</w:t>
      </w:r>
    </w:p>
    <w:p>
      <w:pPr>
        <w:pStyle w:val="Normal"/>
        <w:jc w:val="center"/>
        <w:rPr/>
      </w:pPr>
      <w:r>
        <w:rPr>
          <w:b/>
          <w:sz w:val="36"/>
        </w:rPr>
        <w:t>RA1 CDT1</w:t>
      </w:r>
    </w:p>
    <w:p>
      <w:pPr>
        <w:pStyle w:val="Normal"/>
        <w:jc w:val="center"/>
        <w:rPr/>
      </w:pPr>
      <w:r>
        <w:rPr>
          <w:i/>
          <w:sz w:val="20"/>
        </w:rPr>
        <w:t>Evaluación teórica – Windows y Microsoft Word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0"/>
        <w:gridCol w:w="5039"/>
      </w:tblGrid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Nombre del participante: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Fecha: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040" w:type="dxa"/>
            <w:tcBorders>
              <w:top w:val="nil"/>
            </w:tcBorders>
            <w:shd w:fill="EAF2F8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Grado:</w:t>
            </w:r>
          </w:p>
        </w:tc>
        <w:tc>
          <w:tcPr>
            <w:tcW w:w="503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Valor de la evaluación: </w:t>
      </w:r>
      <w:r>
        <w:rPr/>
        <w:t xml:space="preserve">100 puntos. </w:t>
      </w:r>
      <w:r>
        <w:rPr>
          <w:b/>
        </w:rPr>
        <w:t xml:space="preserve">Punteo mínimo de aprobación: </w:t>
      </w:r>
      <w:r>
        <w:rPr/>
        <w:t>70 puntos.</w:t>
      </w:r>
    </w:p>
    <w:p>
      <w:pPr>
        <w:pStyle w:val="Normal"/>
        <w:rPr/>
      </w:pPr>
      <w:r>
        <w:rPr>
          <w:b/>
        </w:rPr>
        <w:t xml:space="preserve">Estructura: </w:t>
      </w:r>
      <w:r>
        <w:rPr/>
        <w:t>15 preguntas: 5 de Falso y Verdadero, 5 de opción múltiple y 5 preguntas directas. Cada respuesta correcta vale 2 puntos; el resultado obtenido sobre 30 se convierte proporcionalmente a una escala de 100.</w:t>
      </w:r>
    </w:p>
    <w:p>
      <w:pPr>
        <w:pStyle w:val="Heading1"/>
        <w:rPr/>
      </w:pPr>
      <w:r>
        <w:rPr/>
        <w:t>I. Falso y Verdadero</w:t>
      </w:r>
    </w:p>
    <w:p>
      <w:pPr>
        <w:pStyle w:val="Normal"/>
        <w:rPr/>
      </w:pPr>
      <w:r>
        <w:rPr>
          <w:b/>
        </w:rPr>
        <w:t xml:space="preserve">Instrucciones: </w:t>
      </w:r>
      <w:r>
        <w:rPr/>
        <w:t>Lee cada afirmación y marca V si es verdadera o F si es falsa.</w:t>
      </w:r>
    </w:p>
    <w:p>
      <w:pPr>
        <w:pStyle w:val="Normal"/>
        <w:spacing w:before="0" w:after="100"/>
        <w:rPr/>
      </w:pPr>
      <w:r>
        <w:rPr>
          <w:b/>
        </w:rPr>
        <w:t xml:space="preserve">1. </w:t>
      </w:r>
      <w:r>
        <w:rPr/>
        <w:t>El hardware corresponde a las partes físicas de una computadora que se pueden tocar.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2. </w:t>
      </w:r>
      <w:r>
        <w:rPr/>
        <w:t>El sistema operativo Windows permite administrar archivos, carpetas y programas de la computadora.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3. </w:t>
      </w:r>
      <w:r>
        <w:rPr/>
        <w:t>La barra de tareas y el menú Inicio forman parte del entorno de trabajo de Windows.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4. </w:t>
      </w:r>
      <w:r>
        <w:rPr/>
        <w:t>Microsoft Word se utiliza principalmente para elaborar y editar documentos de texto.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5. </w:t>
      </w:r>
      <w:r>
        <w:rPr/>
        <w:t>Los encabezados y pies de página se utilizan para agregar información que puede aparecer en las páginas de un documento.</w:t>
        <w:br/>
        <w:t xml:space="preserve">   (   ) Verdadero     (   ) Falso</w:t>
      </w:r>
    </w:p>
    <w:p>
      <w:pPr>
        <w:pStyle w:val="Heading1"/>
        <w:rPr/>
      </w:pPr>
      <w:r>
        <w:rPr/>
        <w:t>II. Opción múltiple</w:t>
      </w:r>
    </w:p>
    <w:p>
      <w:pPr>
        <w:pStyle w:val="Normal"/>
        <w:rPr/>
      </w:pPr>
      <w:r>
        <w:rPr>
          <w:b/>
        </w:rPr>
        <w:t xml:space="preserve">Instrucciones: </w:t>
      </w:r>
      <w:r>
        <w:rPr/>
        <w:t>Selecciona una sola respuesta correcta.</w:t>
      </w:r>
    </w:p>
    <w:p>
      <w:pPr>
        <w:pStyle w:val="Normal"/>
        <w:spacing w:before="0" w:after="40"/>
        <w:rPr/>
      </w:pPr>
      <w:r>
        <w:rPr>
          <w:b/>
        </w:rPr>
        <w:t xml:space="preserve">1. </w:t>
      </w:r>
      <w:r>
        <w:rPr/>
        <w:t>¿Cuál de los siguientes elementos pertenece al hardware?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Sistema operativo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Teclado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Microsoft Word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Explorador de archivos</w:t>
      </w:r>
    </w:p>
    <w:p>
      <w:pPr>
        <w:pStyle w:val="Normal"/>
        <w:spacing w:before="0" w:after="40"/>
        <w:rPr/>
      </w:pPr>
      <w:r>
        <w:rPr>
          <w:b/>
        </w:rPr>
        <w:t xml:space="preserve">2. </w:t>
      </w:r>
      <w:r>
        <w:rPr/>
        <w:t>¿Cuál herramienta permite localizar y administrar archivos y carpetas en Windows?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Papelera de reciclaje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Explorador de archivos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Menú Inicio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Barra de tareas</w:t>
      </w:r>
    </w:p>
    <w:p>
      <w:pPr>
        <w:pStyle w:val="Normal"/>
        <w:spacing w:before="0" w:after="40"/>
        <w:rPr/>
      </w:pPr>
      <w:r>
        <w:rPr>
          <w:b/>
        </w:rPr>
        <w:t xml:space="preserve">3. </w:t>
      </w:r>
      <w:r>
        <w:rPr/>
        <w:t>¿Qué programa se utiliza para crear y editar documentos de texto?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Microsoft Excel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Microsoft PowerPoint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Microsoft Word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Paint</w:t>
      </w:r>
    </w:p>
    <w:p>
      <w:pPr>
        <w:pStyle w:val="Normal"/>
        <w:spacing w:before="0" w:after="40"/>
        <w:rPr/>
      </w:pPr>
      <w:r>
        <w:rPr>
          <w:b/>
        </w:rPr>
        <w:t xml:space="preserve">4. </w:t>
      </w:r>
      <w:r>
        <w:rPr/>
        <w:t>¿Cuál opción permite cambiar el tipo, tamaño o estilo de las letras en Word?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Fuente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Párrafo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Vista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Imprimir</w:t>
      </w:r>
    </w:p>
    <w:p>
      <w:pPr>
        <w:pStyle w:val="Normal"/>
        <w:spacing w:before="0" w:after="40"/>
        <w:rPr/>
      </w:pPr>
      <w:r>
        <w:rPr>
          <w:b/>
        </w:rPr>
        <w:t xml:space="preserve">5. </w:t>
      </w:r>
      <w:r>
        <w:rPr/>
        <w:t>¿Cuál elemento se puede insertar en un documento de Word?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Una tabla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Una fórmula de Excel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Una consulta de Power Query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Una relación entre tablas</w:t>
      </w:r>
    </w:p>
    <w:p>
      <w:pPr>
        <w:pStyle w:val="Heading1"/>
        <w:rPr/>
      </w:pPr>
      <w:r>
        <w:rPr/>
        <w:t>III. Preguntas directas</w:t>
      </w:r>
    </w:p>
    <w:p>
      <w:pPr>
        <w:pStyle w:val="Normal"/>
        <w:rPr/>
      </w:pPr>
      <w:r>
        <w:rPr>
          <w:b/>
        </w:rPr>
        <w:t xml:space="preserve">Instrucciones: </w:t>
      </w:r>
      <w:r>
        <w:rPr/>
        <w:t>Responde con tus propias palabras de manera clara y ordenada.</w:t>
      </w:r>
    </w:p>
    <w:p>
      <w:pPr>
        <w:pStyle w:val="Normal"/>
        <w:rPr/>
      </w:pPr>
      <w:r>
        <w:rPr>
          <w:b/>
        </w:rPr>
        <w:t xml:space="preserve">1. </w:t>
      </w:r>
      <w:r>
        <w:rPr/>
        <w:t>Explica con tus propias palabras la diferencia entre hardware y software y proporciona un ejemplo de cada uno.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2. </w:t>
      </w:r>
      <w:r>
        <w:rPr/>
        <w:t>Describe cómo crear una carpeta y guardar dentro de ella un documento utilizando el Explorador de archivos de Windows.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3. </w:t>
      </w:r>
      <w:r>
        <w:rPr/>
        <w:t>Menciona tres elementos del entorno de Windows y explica para qué sirve cada uno.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4. </w:t>
      </w:r>
      <w:r>
        <w:rPr/>
        <w:t>Explica los pasos básicos para crear, editar y guardar un documento de texto en Microsoft Word.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5. </w:t>
      </w:r>
      <w:r>
        <w:rPr/>
        <w:t>¿Para qué sirven las tablas, imágenes, encabezados y pies de página en un documento de Word? Menciona un uso de cada uno.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________________________________________________________________________________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080" w:right="1080" w:gutter="0" w:header="936" w:top="1502" w:footer="72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6"/>
      </w:rPr>
    </w:pPr>
    <w:r>
      <w:rPr>
        <w:sz w:val="16"/>
      </w:rPr>
      <w:t>OFIMÁTICA BÁSICA – Evaluación teórica - 2026.CSA.0145.00/CSA.E.01229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16"/>
      </w:rPr>
    </w:pPr>
    <w:r>
      <w:rPr>
        <w:sz w:val="16"/>
      </w:rPr>
      <w:t>OFIMÁTICA BÁSICA – Evaluación teórica - 2026.CSA.0145.00/CSA.E.01229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36195</wp:posOffset>
          </wp:positionH>
          <wp:positionV relativeFrom="paragraph">
            <wp:posOffset>-95250</wp:posOffset>
          </wp:positionV>
          <wp:extent cx="708660" cy="320675"/>
          <wp:effectExtent l="0" t="0" r="0" b="0"/>
          <wp:wrapSquare wrapText="largest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32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36195</wp:posOffset>
          </wp:positionH>
          <wp:positionV relativeFrom="paragraph">
            <wp:posOffset>-95250</wp:posOffset>
          </wp:positionV>
          <wp:extent cx="708660" cy="320675"/>
          <wp:effectExtent l="0" t="0" r="0" b="0"/>
          <wp:wrapSquare wrapText="largest"/>
          <wp:docPr id="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32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DejaVu Sans" w:cs="DejaVu Sans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365F9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Arial" w:hAnsi="Arial" w:eastAsia="DejaVu Sans" w:cs="DejaVu Sans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Arial" w:hAnsi="Arial" w:eastAsia="DejaVu Sans" w:cs="DejaVu Sans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Arial" w:hAnsi="Arial" w:eastAsia="DejaVu Sans" w:cs="DejaVu Sans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Arial" w:hAnsi="Arial" w:eastAsia="DejaVu Sans" w:cs="DejaVu Sans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Arial" w:hAnsi="Arial" w:eastAsia="DejaVu Sans" w:cs="DejaVu Sans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Arial" w:hAnsi="Arial" w:eastAsia="DejaVu Sans" w:cs="DejaVu Sans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Arial" w:hAnsi="Arial" w:eastAsia="DejaVu Sans" w:cs="DejaVu Sans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Arial" w:hAnsi="Arial" w:eastAsia="DejaVu Sans" w:cs="DejaVu Sans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Arial" w:hAnsi="Arial" w:eastAsia="DejaVu Sans" w:cs="DejaVu Sans" w:asciiTheme="majorHAnsi" w:cstheme="majorBidi" w:eastAsiaTheme="majorEastAsia" w:hAnsiTheme="majorHAnsi"/>
      <w:color w:themeColor="text2" w:themeShade="bf" w:val="17365D"/>
      <w:spacing w:val="5"/>
      <w:kern w:val="2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DejaVu Sans" w:cs="DejaVu Sans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LibreOffice/24.2.7.2$Linux_X86_64 LibreOffice_project/420$Build-2</Application>
  <AppVersion>15.0000</AppVersion>
  <Pages>3</Pages>
  <Words>460</Words>
  <Characters>3457</Characters>
  <CharactersWithSpaces>3970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es-GT</dc:language>
  <cp:lastModifiedBy>Adónis Gómez</cp:lastModifiedBy>
  <dcterms:modified xsi:type="dcterms:W3CDTF">2026-08-25T07:49:39Z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